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265" w:rsidRDefault="00380265"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0</wp:posOffset>
            </wp:positionV>
            <wp:extent cx="2619375" cy="637540"/>
            <wp:effectExtent l="0" t="0" r="9525" b="0"/>
            <wp:wrapThrough wrapText="bothSides">
              <wp:wrapPolygon edited="0">
                <wp:start x="0" y="0"/>
                <wp:lineTo x="0" y="20653"/>
                <wp:lineTo x="21521" y="20653"/>
                <wp:lineTo x="21521" y="0"/>
                <wp:lineTo x="0" y="0"/>
              </wp:wrapPolygon>
            </wp:wrapThrough>
            <wp:docPr id="3" name="Picture 1" descr="M:\sandy\img-227100255\img-227100255-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M:\sandy\img-227100255\img-227100255-0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928" b="88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265" w:rsidRDefault="00380265"/>
    <w:p w:rsidR="00380265" w:rsidRDefault="00380265"/>
    <w:p w:rsidR="00BE37AD" w:rsidRPr="00380265" w:rsidRDefault="007928C2" w:rsidP="00380265">
      <w:pPr>
        <w:rPr>
          <w:rFonts w:ascii="Verdana" w:hAnsi="Verdana"/>
        </w:rPr>
      </w:pPr>
      <w:r w:rsidRPr="00380265">
        <w:rPr>
          <w:rFonts w:ascii="Verdana" w:hAnsi="Verdana"/>
        </w:rPr>
        <w:t>CORONAVIRUS UPDATE: ST MARYS FACEBOOK PAGE 22/03/20</w:t>
      </w:r>
    </w:p>
    <w:p w:rsidR="007928C2" w:rsidRPr="00380265" w:rsidRDefault="007928C2" w:rsidP="00380265">
      <w:pPr>
        <w:rPr>
          <w:rFonts w:ascii="Verdana" w:hAnsi="Verdana"/>
        </w:rPr>
      </w:pPr>
    </w:p>
    <w:p w:rsidR="007928C2" w:rsidRPr="00380265" w:rsidRDefault="007928C2" w:rsidP="00380265">
      <w:pPr>
        <w:pStyle w:val="NormalWeb"/>
        <w:spacing w:before="0" w:beforeAutospacing="0" w:after="150" w:afterAutospacing="0"/>
        <w:rPr>
          <w:rFonts w:ascii="Verdana" w:hAnsi="Verdana" w:cs="Helvetica"/>
          <w:color w:val="444444"/>
          <w:sz w:val="22"/>
          <w:szCs w:val="22"/>
        </w:rPr>
      </w:pPr>
      <w:r w:rsidRPr="00380265">
        <w:rPr>
          <w:rFonts w:ascii="Verdana" w:hAnsi="Verdana" w:cs="Helvetica"/>
          <w:color w:val="444444"/>
          <w:sz w:val="22"/>
          <w:szCs w:val="22"/>
        </w:rPr>
        <w:t>Dear Families,</w:t>
      </w:r>
    </w:p>
    <w:p w:rsidR="007928C2" w:rsidRPr="00380265" w:rsidRDefault="007928C2" w:rsidP="00380265">
      <w:pPr>
        <w:pStyle w:val="NormalWeb"/>
        <w:spacing w:before="0" w:beforeAutospacing="0" w:after="150" w:afterAutospacing="0"/>
        <w:rPr>
          <w:rFonts w:ascii="Verdana" w:hAnsi="Verdana" w:cs="Helvetica"/>
          <w:color w:val="444444"/>
          <w:sz w:val="22"/>
          <w:szCs w:val="22"/>
        </w:rPr>
      </w:pPr>
      <w:r w:rsidRPr="00380265">
        <w:rPr>
          <w:rFonts w:ascii="Verdana" w:hAnsi="Verdana" w:cs="Helvetica"/>
          <w:color w:val="444444"/>
          <w:sz w:val="22"/>
          <w:szCs w:val="22"/>
        </w:rPr>
        <w:t>In light of the COVID-19 situation and the requirement to physically distance ourselves from others, St Mary's Parish staff have been working hard to establish a St Mary's Parish Facebook page in order to livestream or video Sunday Mass.  Testing for this will begin this Sunday.  Please find below the link to the page:</w:t>
      </w:r>
    </w:p>
    <w:p w:rsidR="007928C2" w:rsidRPr="00380265" w:rsidRDefault="00380265" w:rsidP="00380265">
      <w:pPr>
        <w:pStyle w:val="NormalWeb"/>
        <w:spacing w:before="0" w:beforeAutospacing="0" w:after="150" w:afterAutospacing="0"/>
        <w:rPr>
          <w:rFonts w:ascii="Verdana" w:hAnsi="Verdana" w:cs="Helvetica"/>
          <w:color w:val="444444"/>
          <w:sz w:val="22"/>
          <w:szCs w:val="22"/>
        </w:rPr>
      </w:pPr>
      <w:hyperlink r:id="rId5" w:history="1">
        <w:r w:rsidR="007928C2" w:rsidRPr="00380265">
          <w:rPr>
            <w:rStyle w:val="Hyperlink"/>
            <w:rFonts w:ascii="Verdana" w:hAnsi="Verdana" w:cs="Helvetica"/>
            <w:color w:val="337AB7"/>
            <w:sz w:val="22"/>
            <w:szCs w:val="22"/>
          </w:rPr>
          <w:t>https://www.facebook.com/St-Marys-Catholic-Parish-Greensborough-109269100703840/</w:t>
        </w:r>
      </w:hyperlink>
    </w:p>
    <w:p w:rsidR="007928C2" w:rsidRPr="00380265" w:rsidRDefault="007928C2" w:rsidP="00380265">
      <w:pPr>
        <w:pStyle w:val="NormalWeb"/>
        <w:spacing w:before="0" w:beforeAutospacing="0" w:after="150" w:afterAutospacing="0"/>
        <w:rPr>
          <w:rFonts w:ascii="Verdana" w:hAnsi="Verdana" w:cs="Helvetica"/>
          <w:color w:val="444444"/>
          <w:sz w:val="22"/>
          <w:szCs w:val="22"/>
        </w:rPr>
      </w:pPr>
      <w:r w:rsidRPr="00380265">
        <w:rPr>
          <w:rFonts w:ascii="Verdana" w:hAnsi="Verdana" w:cs="Helvetica"/>
          <w:color w:val="444444"/>
          <w:sz w:val="22"/>
          <w:szCs w:val="22"/>
        </w:rPr>
        <w:t>Kind regards,</w:t>
      </w:r>
    </w:p>
    <w:p w:rsidR="007928C2" w:rsidRPr="00380265" w:rsidRDefault="007928C2" w:rsidP="00380265">
      <w:pPr>
        <w:pStyle w:val="NormalWeb"/>
        <w:spacing w:before="0" w:beforeAutospacing="0" w:after="150" w:afterAutospacing="0"/>
        <w:rPr>
          <w:rFonts w:ascii="Verdana" w:hAnsi="Verdana" w:cs="Helvetica"/>
          <w:color w:val="444444"/>
          <w:sz w:val="22"/>
          <w:szCs w:val="22"/>
        </w:rPr>
      </w:pPr>
      <w:r w:rsidRPr="00380265">
        <w:rPr>
          <w:rFonts w:ascii="Verdana" w:hAnsi="Verdana" w:cs="Helvetica"/>
          <w:color w:val="444444"/>
          <w:sz w:val="22"/>
          <w:szCs w:val="22"/>
        </w:rPr>
        <w:t xml:space="preserve">Fr Steven </w:t>
      </w:r>
      <w:proofErr w:type="spellStart"/>
      <w:r w:rsidRPr="00380265">
        <w:rPr>
          <w:rFonts w:ascii="Verdana" w:hAnsi="Verdana" w:cs="Helvetica"/>
          <w:color w:val="444444"/>
          <w:sz w:val="22"/>
          <w:szCs w:val="22"/>
        </w:rPr>
        <w:t>Rigo</w:t>
      </w:r>
      <w:proofErr w:type="spellEnd"/>
    </w:p>
    <w:p w:rsidR="007928C2" w:rsidRPr="00380265" w:rsidRDefault="007928C2" w:rsidP="00380265">
      <w:pPr>
        <w:pStyle w:val="NormalWeb"/>
        <w:spacing w:before="0" w:beforeAutospacing="0" w:after="150" w:afterAutospacing="0"/>
        <w:rPr>
          <w:rFonts w:ascii="Verdana" w:hAnsi="Verdana" w:cs="Helvetica"/>
          <w:color w:val="444444"/>
          <w:sz w:val="22"/>
          <w:szCs w:val="22"/>
        </w:rPr>
      </w:pPr>
      <w:r w:rsidRPr="00380265">
        <w:rPr>
          <w:rFonts w:ascii="Verdana" w:hAnsi="Verdana" w:cs="Helvetica"/>
          <w:color w:val="444444"/>
          <w:sz w:val="22"/>
          <w:szCs w:val="22"/>
        </w:rPr>
        <w:t>Sacred Heart School</w:t>
      </w:r>
    </w:p>
    <w:p w:rsidR="007928C2" w:rsidRDefault="007928C2"/>
    <w:sectPr w:rsidR="007928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C2"/>
    <w:rsid w:val="00380265"/>
    <w:rsid w:val="00460824"/>
    <w:rsid w:val="007928C2"/>
    <w:rsid w:val="00E6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1AE1F"/>
  <w15:chartTrackingRefBased/>
  <w15:docId w15:val="{EF420C4F-5807-48D8-AC08-F93E6851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2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7928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9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St-Marys-Catholic-Parish-Greensborough-109269100703840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Garrard</dc:creator>
  <cp:keywords/>
  <dc:description/>
  <cp:lastModifiedBy>Allison Garrard</cp:lastModifiedBy>
  <cp:revision>2</cp:revision>
  <dcterms:created xsi:type="dcterms:W3CDTF">2020-03-22T22:41:00Z</dcterms:created>
  <dcterms:modified xsi:type="dcterms:W3CDTF">2020-03-22T22:57:00Z</dcterms:modified>
</cp:coreProperties>
</file>